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27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130.png" ContentType="image/png"/>
  <Override PartName="/word/media/rId134.png" ContentType="image/png"/>
  <Override PartName="/word/media/rId139.png" ContentType="image/png"/>
  <Override PartName="/word/media/rId32.png" ContentType="image/png"/>
  <Override PartName="/word/media/rId143.png" ContentType="image/png"/>
  <Override PartName="/word/media/rId147.png" ContentType="image/png"/>
  <Override PartName="/word/media/rId151.png" ContentType="image/png"/>
  <Override PartName="/word/media/rId155.png" ContentType="image/png"/>
  <Override PartName="/word/media/rId159.png" ContentType="image/png"/>
  <Override PartName="/word/media/rId36.png" ContentType="image/png"/>
  <Override PartName="/word/media/rId40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№4</w:t>
      </w:r>
    </w:p>
    <w:p>
      <w:pPr>
        <w:pStyle w:val="Subtitle"/>
      </w:pPr>
      <w:r>
        <w:t xml:space="preserve">Операционные системы</w:t>
      </w:r>
    </w:p>
    <w:p>
      <w:pPr>
        <w:pStyle w:val="Author"/>
      </w:pPr>
      <w:r>
        <w:t xml:space="preserve">Луангсуваннавонг Сайпхачан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работы - получение навыков правильной работы с репозиториями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Выполнить работу для тестового репозитория.</w:t>
      </w:r>
    </w:p>
    <w:p>
      <w:pPr>
        <w:pStyle w:val="Compact"/>
        <w:numPr>
          <w:ilvl w:val="0"/>
          <w:numId w:val="1001"/>
        </w:numPr>
      </w:pPr>
      <w:r>
        <w:t xml:space="preserve">Преобразовать рабочий репозиторий в репозиторий с git-flow и conventional commits.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Gitflow Workflow опубликована и популяризована Винсентом Дриссеном, оно предполагает выстраивание строгой модели ветвления с учётом выпуска проекта.</w:t>
      </w:r>
      <w:r>
        <w:t xml:space="preserve"> </w:t>
      </w:r>
      <w:r>
        <w:t xml:space="preserve">Данная модель отлично подходит для организации рабочего процесса на основе релизов.</w:t>
      </w:r>
      <w:r>
        <w:t xml:space="preserve"> </w:t>
      </w:r>
      <w:r>
        <w:t xml:space="preserve">Работа по модели Gitflow включает создание отдельной ветки для исправлений ошибок в рабочей среде.</w:t>
      </w:r>
      <w:r>
        <w:t xml:space="preserve"> </w:t>
      </w:r>
      <w:r>
        <w:t xml:space="preserve">Последовательность действий при работе по модели Gitflow:</w:t>
      </w:r>
    </w:p>
    <w:p>
      <w:pPr>
        <w:numPr>
          <w:ilvl w:val="0"/>
          <w:numId w:val="1002"/>
        </w:numPr>
      </w:pPr>
      <w:r>
        <w:t xml:space="preserve">Из ветки master создаётся ветка develop.</w:t>
      </w:r>
    </w:p>
    <w:p>
      <w:pPr>
        <w:numPr>
          <w:ilvl w:val="0"/>
          <w:numId w:val="1002"/>
        </w:numPr>
      </w:pPr>
      <w:r>
        <w:t xml:space="preserve">Из ветки develop создаётся ветка release.</w:t>
      </w:r>
    </w:p>
    <w:p>
      <w:pPr>
        <w:numPr>
          <w:ilvl w:val="0"/>
          <w:numId w:val="1002"/>
        </w:numPr>
      </w:pPr>
      <w:r>
        <w:t xml:space="preserve">Из ветки develop создаются ветки feature.</w:t>
      </w:r>
    </w:p>
    <w:p>
      <w:pPr>
        <w:numPr>
          <w:ilvl w:val="0"/>
          <w:numId w:val="1002"/>
        </w:numPr>
      </w:pPr>
      <w:r>
        <w:t xml:space="preserve">Когда работа над веткой feature завершена, она сливается с веткой develop.</w:t>
      </w:r>
    </w:p>
    <w:p>
      <w:pPr>
        <w:numPr>
          <w:ilvl w:val="0"/>
          <w:numId w:val="1002"/>
        </w:numPr>
      </w:pPr>
      <w:r>
        <w:t xml:space="preserve">Когда работа над веткой релиза release завершена, она сливается в ветки develop и master.</w:t>
      </w:r>
    </w:p>
    <w:p>
      <w:pPr>
        <w:numPr>
          <w:ilvl w:val="0"/>
          <w:numId w:val="1002"/>
        </w:numPr>
      </w:pPr>
      <w:r>
        <w:t xml:space="preserve">Если в master обнаружена проблема, из master создаётся ветка hotfix.</w:t>
      </w:r>
    </w:p>
    <w:p>
      <w:pPr>
        <w:numPr>
          <w:ilvl w:val="0"/>
          <w:numId w:val="1002"/>
        </w:numPr>
      </w:pPr>
      <w:r>
        <w:t xml:space="preserve">Когда работа над веткой исправления hotfix завершена, она сливается в ветки develop и master.</w:t>
      </w:r>
    </w:p>
    <w:bookmarkEnd w:id="22"/>
    <w:bookmarkStart w:id="164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31" w:name="установка-git-flow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Установка git-flow</w:t>
      </w:r>
    </w:p>
    <w:p>
      <w:pPr>
        <w:pStyle w:val="FirstParagraph"/>
      </w:pPr>
      <w:r>
        <w:t xml:space="preserve">Сначала я включаю репозиторий copr, затем устанавливаю gitflow (рис. 1 и рис. 2)</w:t>
      </w:r>
    </w:p>
    <w:bookmarkStart w:id="26" w:name="fig:001"/>
    <w:p>
      <w:pPr>
        <w:pStyle w:val="CaptionedFigure"/>
      </w:pPr>
      <w:r>
        <w:drawing>
          <wp:inline>
            <wp:extent cx="3733800" cy="995680"/>
            <wp:effectExtent b="0" l="0" r="0" t="0"/>
            <wp:docPr descr="Рис. 1: Установка Git-flow" title="" id="24" name="Picture"/>
            <a:graphic>
              <a:graphicData uri="http://schemas.openxmlformats.org/drawingml/2006/picture">
                <pic:pic>
                  <pic:nvPicPr>
                    <pic:cNvPr descr="image/pic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95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Git-flow</w:t>
      </w:r>
    </w:p>
    <w:bookmarkEnd w:id="26"/>
    <w:bookmarkStart w:id="30" w:name="fig:002"/>
    <w:p>
      <w:pPr>
        <w:pStyle w:val="CaptionedFigure"/>
      </w:pPr>
      <w:r>
        <w:drawing>
          <wp:inline>
            <wp:extent cx="3733800" cy="769756"/>
            <wp:effectExtent b="0" l="0" r="0" t="0"/>
            <wp:docPr descr="Рис. 2: Установка Git-flow" title="" id="28" name="Picture"/>
            <a:graphic>
              <a:graphicData uri="http://schemas.openxmlformats.org/drawingml/2006/picture">
                <pic:pic>
                  <pic:nvPicPr>
                    <pic:cNvPr descr="image/pic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9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Git-flow</w:t>
      </w:r>
    </w:p>
    <w:bookmarkEnd w:id="30"/>
    <w:bookmarkEnd w:id="31"/>
    <w:bookmarkStart w:id="57" w:name="установка-node.js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Установка Node.js</w:t>
      </w:r>
    </w:p>
    <w:p>
      <w:pPr>
        <w:pStyle w:val="FirstParagraph"/>
      </w:pPr>
      <w:r>
        <w:t xml:space="preserve">Я устанавливаю Node.js для семантического управления версиями и общепринятых коммитов. (рис. 3)</w:t>
      </w:r>
    </w:p>
    <w:bookmarkStart w:id="35" w:name="fig:003"/>
    <w:p>
      <w:pPr>
        <w:pStyle w:val="CaptionedFigure"/>
      </w:pPr>
      <w:r>
        <w:drawing>
          <wp:inline>
            <wp:extent cx="3733800" cy="1414077"/>
            <wp:effectExtent b="0" l="0" r="0" t="0"/>
            <wp:docPr descr="Рис. 3: Установка Nodejs" title="" id="33" name="Picture"/>
            <a:graphic>
              <a:graphicData uri="http://schemas.openxmlformats.org/drawingml/2006/picture">
                <pic:pic>
                  <pic:nvPicPr>
                    <pic:cNvPr descr="image/pic/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40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Nodejs</w:t>
      </w:r>
    </w:p>
    <w:bookmarkEnd w:id="35"/>
    <w:p>
      <w:pPr>
        <w:pStyle w:val="BodyText"/>
      </w:pPr>
      <w:r>
        <w:t xml:space="preserve">а также устанавливаю pnpm для зависимостей установки и для более быстрой установки (рис. 4)</w:t>
      </w:r>
    </w:p>
    <w:bookmarkStart w:id="39" w:name="fig:004"/>
    <w:p>
      <w:pPr>
        <w:pStyle w:val="CaptionedFigure"/>
      </w:pPr>
      <w:r>
        <w:drawing>
          <wp:inline>
            <wp:extent cx="3733800" cy="1021210"/>
            <wp:effectExtent b="0" l="0" r="0" t="0"/>
            <wp:docPr descr="Рис. 4: Установка pnpm" title="" id="37" name="Picture"/>
            <a:graphic>
              <a:graphicData uri="http://schemas.openxmlformats.org/drawingml/2006/picture">
                <pic:pic>
                  <pic:nvPicPr>
                    <pic:cNvPr descr="image/pic/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1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 pnpm</w:t>
      </w:r>
    </w:p>
    <w:bookmarkEnd w:id="39"/>
    <w:bookmarkStart w:id="56" w:name="настройка-node.js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Настройка Node.js</w:t>
      </w:r>
    </w:p>
    <w:p>
      <w:pPr>
        <w:pStyle w:val="FirstParagraph"/>
      </w:pPr>
      <w:r>
        <w:t xml:space="preserve">Затем, используя команду pnpm setup, я устанавливаю переменную PATH в системе для использования при работе с Nodejs (рис. 5)</w:t>
      </w:r>
    </w:p>
    <w:bookmarkStart w:id="43" w:name="fig:005"/>
    <w:p>
      <w:pPr>
        <w:pStyle w:val="CaptionedFigure"/>
      </w:pPr>
      <w:r>
        <w:drawing>
          <wp:inline>
            <wp:extent cx="3733800" cy="1612322"/>
            <wp:effectExtent b="0" l="0" r="0" t="0"/>
            <wp:docPr descr="Рис. 5: Установка пути в системе" title="" id="41" name="Picture"/>
            <a:graphic>
              <a:graphicData uri="http://schemas.openxmlformats.org/drawingml/2006/picture">
                <pic:pic>
                  <pic:nvPicPr>
                    <pic:cNvPr descr="image/pic/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2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Установка пути в системе</w:t>
      </w:r>
    </w:p>
    <w:bookmarkEnd w:id="43"/>
    <w:p>
      <w:pPr>
        <w:pStyle w:val="BodyText"/>
      </w:pPr>
      <w:r>
        <w:t xml:space="preserve">Я начинаю использовать pnpm, используя команду</w:t>
      </w:r>
      <w:r>
        <w:t xml:space="preserve"> </w:t>
      </w:r>
      <w:r>
        <w:rPr>
          <w:rStyle w:val="VerbatimChar"/>
        </w:rPr>
        <w:t xml:space="preserve">source ~/.bashrc</w:t>
      </w:r>
      <w:r>
        <w:t xml:space="preserve">, поскольку путь к файлу execute задан для этого файла (рис. 6)</w:t>
      </w:r>
    </w:p>
    <w:bookmarkStart w:id="47" w:name="fig:006"/>
    <w:p>
      <w:pPr>
        <w:pStyle w:val="CaptionedFigure"/>
      </w:pPr>
      <w:r>
        <w:drawing>
          <wp:inline>
            <wp:extent cx="3733800" cy="362185"/>
            <wp:effectExtent b="0" l="0" r="0" t="0"/>
            <wp:docPr descr="Рис. 6: Установка источника в системный файл bashrc" title="" id="45" name="Picture"/>
            <a:graphic>
              <a:graphicData uri="http://schemas.openxmlformats.org/drawingml/2006/picture">
                <pic:pic>
                  <pic:nvPicPr>
                    <pic:cNvPr descr="image/pic/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2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Установка источника в системный файл bashrc</w:t>
      </w:r>
    </w:p>
    <w:bookmarkEnd w:id="47"/>
    <w:p>
      <w:pPr>
        <w:pStyle w:val="BodyText"/>
      </w:pPr>
      <w:r>
        <w:t xml:space="preserve">Я устанавливаю программу, которая используется для форматирования коммитов с помощью команды npm add,</w:t>
      </w:r>
      <w:r>
        <w:t xml:space="preserve"> </w:t>
      </w:r>
      <w:r>
        <w:t xml:space="preserve">и она также предоставляет нам git-cz, который мы будем использовать для коммитов (рис. 7)</w:t>
      </w:r>
    </w:p>
    <w:bookmarkStart w:id="51" w:name="fig:007"/>
    <w:p>
      <w:pPr>
        <w:pStyle w:val="CaptionedFigure"/>
      </w:pPr>
      <w:r>
        <w:drawing>
          <wp:inline>
            <wp:extent cx="3733800" cy="2535235"/>
            <wp:effectExtent b="0" l="0" r="0" t="0"/>
            <wp:docPr descr="Рис. 7: Установка commitizen" title="" id="49" name="Picture"/>
            <a:graphic>
              <a:graphicData uri="http://schemas.openxmlformats.org/drawingml/2006/picture">
                <pic:pic>
                  <pic:nvPicPr>
                    <pic:cNvPr descr="image/pic/7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5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Установка commitizen</w:t>
      </w:r>
    </w:p>
    <w:bookmarkEnd w:id="51"/>
    <w:p>
      <w:pPr>
        <w:pStyle w:val="BodyText"/>
      </w:pPr>
      <w:r>
        <w:t xml:space="preserve">Я устанавливаю программу, которая использовалась для помощи в создании журнала (рис. 8)</w:t>
      </w:r>
    </w:p>
    <w:bookmarkStart w:id="55" w:name="fig:008"/>
    <w:p>
      <w:pPr>
        <w:pStyle w:val="CaptionedFigure"/>
      </w:pPr>
      <w:r>
        <w:drawing>
          <wp:inline>
            <wp:extent cx="3733800" cy="1346872"/>
            <wp:effectExtent b="0" l="0" r="0" t="0"/>
            <wp:docPr descr="Рис. 8: Установка standard-changelog" title="" id="53" name="Picture"/>
            <a:graphic>
              <a:graphicData uri="http://schemas.openxmlformats.org/drawingml/2006/picture">
                <pic:pic>
                  <pic:nvPicPr>
                    <pic:cNvPr descr="image/pic/8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6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Установка standard-changelog</w:t>
      </w:r>
    </w:p>
    <w:bookmarkEnd w:id="55"/>
    <w:bookmarkEnd w:id="56"/>
    <w:bookmarkEnd w:id="57"/>
    <w:bookmarkStart w:id="138" w:name="создание-репозитория-git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Создание репозитория git</w:t>
      </w:r>
    </w:p>
    <w:p>
      <w:pPr>
        <w:pStyle w:val="FirstParagraph"/>
      </w:pPr>
      <w:r>
        <w:t xml:space="preserve">Я захожу в свою учетную запись на github, затем создаю новый репозиторий, присваивая ему имя git-extended (рис. 9)</w:t>
      </w:r>
    </w:p>
    <w:bookmarkStart w:id="61" w:name="fig:009"/>
    <w:p>
      <w:pPr>
        <w:pStyle w:val="CaptionedFigure"/>
      </w:pPr>
      <w:r>
        <w:drawing>
          <wp:inline>
            <wp:extent cx="3733800" cy="2209406"/>
            <wp:effectExtent b="0" l="0" r="0" t="0"/>
            <wp:docPr descr="Рис. 9: Создание нового репозитория" title="" id="59" name="Picture"/>
            <a:graphic>
              <a:graphicData uri="http://schemas.openxmlformats.org/drawingml/2006/picture">
                <pic:pic>
                  <pic:nvPicPr>
                    <pic:cNvPr descr="image/pic/9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94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нового репозитория</w:t>
      </w:r>
    </w:p>
    <w:bookmarkEnd w:id="61"/>
    <w:p>
      <w:pPr>
        <w:pStyle w:val="BodyText"/>
      </w:pPr>
      <w:r>
        <w:t xml:space="preserve">Я возвращаюсь к терминалу, затем создаю новый каталог, такой же, как и в созданном репозитории (рис. 10)</w:t>
      </w:r>
    </w:p>
    <w:bookmarkStart w:id="65" w:name="fig:010"/>
    <w:p>
      <w:pPr>
        <w:pStyle w:val="CaptionedFigure"/>
      </w:pPr>
      <w:r>
        <w:drawing>
          <wp:inline>
            <wp:extent cx="3733800" cy="577604"/>
            <wp:effectExtent b="0" l="0" r="0" t="0"/>
            <wp:docPr descr="Рис. 10: Создание нового каталога" title="" id="63" name="Picture"/>
            <a:graphic>
              <a:graphicData uri="http://schemas.openxmlformats.org/drawingml/2006/picture">
                <pic:pic>
                  <pic:nvPicPr>
                    <pic:cNvPr descr="image/pic/10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7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Создание нового каталога</w:t>
      </w:r>
    </w:p>
    <w:bookmarkEnd w:id="65"/>
    <w:p>
      <w:pPr>
        <w:pStyle w:val="BodyText"/>
      </w:pPr>
      <w:r>
        <w:t xml:space="preserve">Я начинаю делать свой первый коммит и публикую его в репозитории GitHub, который я создал ранее (рис. 11)</w:t>
      </w:r>
    </w:p>
    <w:bookmarkStart w:id="69" w:name="fig:011"/>
    <w:p>
      <w:pPr>
        <w:pStyle w:val="CaptionedFigure"/>
      </w:pPr>
      <w:r>
        <w:drawing>
          <wp:inline>
            <wp:extent cx="3733800" cy="1769730"/>
            <wp:effectExtent b="0" l="0" r="0" t="0"/>
            <wp:docPr descr="Рис. 11: Выполнение первого коммита" title="" id="67" name="Picture"/>
            <a:graphic>
              <a:graphicData uri="http://schemas.openxmlformats.org/drawingml/2006/picture">
                <pic:pic>
                  <pic:nvPicPr>
                    <pic:cNvPr descr="image/pic/11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69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Выполнение первого коммита</w:t>
      </w:r>
    </w:p>
    <w:bookmarkEnd w:id="69"/>
    <w:p>
      <w:pPr>
        <w:pStyle w:val="BodyText"/>
      </w:pPr>
      <w:r>
        <w:t xml:space="preserve">Я вижу, что созданный репозиторий обновлен новым файлом, который я создал во время первой коммит (рис. 12)</w:t>
      </w:r>
    </w:p>
    <w:bookmarkStart w:id="73" w:name="fig:012"/>
    <w:p>
      <w:pPr>
        <w:pStyle w:val="CaptionedFigure"/>
      </w:pPr>
      <w:r>
        <w:drawing>
          <wp:inline>
            <wp:extent cx="3733800" cy="1856608"/>
            <wp:effectExtent b="0" l="0" r="0" t="0"/>
            <wp:docPr descr="Рис. 12: Созданный репозиторий" title="" id="71" name="Picture"/>
            <a:graphic>
              <a:graphicData uri="http://schemas.openxmlformats.org/drawingml/2006/picture">
                <pic:pic>
                  <pic:nvPicPr>
                    <pic:cNvPr descr="image/pic/12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6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Созданный репозиторий</w:t>
      </w:r>
    </w:p>
    <w:bookmarkEnd w:id="73"/>
    <w:p>
      <w:pPr>
        <w:pStyle w:val="BodyText"/>
      </w:pPr>
      <w:r>
        <w:t xml:space="preserve">Используя команду pnpm init, я создаю файл package.json для настройки пакета Nodejs (рис. 13)</w:t>
      </w:r>
    </w:p>
    <w:bookmarkStart w:id="77" w:name="fig:013"/>
    <w:p>
      <w:pPr>
        <w:pStyle w:val="CaptionedFigure"/>
      </w:pPr>
      <w:r>
        <w:drawing>
          <wp:inline>
            <wp:extent cx="3733800" cy="2203938"/>
            <wp:effectExtent b="0" l="0" r="0" t="0"/>
            <wp:docPr descr="Рис. 13: Конфигурация для пакетов Node.js" title="" id="75" name="Picture"/>
            <a:graphic>
              <a:graphicData uri="http://schemas.openxmlformats.org/drawingml/2006/picture">
                <pic:pic>
                  <pic:nvPicPr>
                    <pic:cNvPr descr="image/pic/13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3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Конфигурация для пакетов Node.js</w:t>
      </w:r>
    </w:p>
    <w:bookmarkEnd w:id="77"/>
    <w:p>
      <w:pPr>
        <w:pStyle w:val="BodyText"/>
      </w:pPr>
      <w:r>
        <w:t xml:space="preserve">Я открываю файл package.json в текстовом редакторе,</w:t>
      </w:r>
      <w:r>
        <w:t xml:space="preserve"> </w:t>
      </w:r>
      <w:r>
        <w:t xml:space="preserve">затем ввожу несколько параметров пакета, таких как название пакета, лицензия на пакет,</w:t>
      </w:r>
      <w:r>
        <w:t xml:space="preserve"> </w:t>
      </w:r>
      <w:r>
        <w:t xml:space="preserve">а также настраиваю формат коммитов (рис. 14)</w:t>
      </w:r>
    </w:p>
    <w:bookmarkStart w:id="81" w:name="fig:014"/>
    <w:p>
      <w:pPr>
        <w:pStyle w:val="CaptionedFigure"/>
      </w:pPr>
      <w:r>
        <w:drawing>
          <wp:inline>
            <wp:extent cx="3733800" cy="1539294"/>
            <wp:effectExtent b="0" l="0" r="0" t="0"/>
            <wp:docPr descr="Рис. 14: Редактирование файла package.json" title="" id="79" name="Picture"/>
            <a:graphic>
              <a:graphicData uri="http://schemas.openxmlformats.org/drawingml/2006/picture">
                <pic:pic>
                  <pic:nvPicPr>
                    <pic:cNvPr descr="image/pic/14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9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Редактирование файла package.json</w:t>
      </w:r>
    </w:p>
    <w:bookmarkEnd w:id="81"/>
    <w:p>
      <w:pPr>
        <w:pStyle w:val="BodyText"/>
      </w:pPr>
      <w:r>
        <w:t xml:space="preserve">Я добавляю файл на GitHub (рис. 15)</w:t>
      </w:r>
    </w:p>
    <w:bookmarkStart w:id="85" w:name="fig:015"/>
    <w:p>
      <w:pPr>
        <w:pStyle w:val="CaptionedFigure"/>
      </w:pPr>
      <w:r>
        <w:drawing>
          <wp:inline>
            <wp:extent cx="3733800" cy="124262"/>
            <wp:effectExtent b="0" l="0" r="0" t="0"/>
            <wp:docPr descr="Рис. 15: Добавление файла на GitHub" title="" id="83" name="Picture"/>
            <a:graphic>
              <a:graphicData uri="http://schemas.openxmlformats.org/drawingml/2006/picture">
                <pic:pic>
                  <pic:nvPicPr>
                    <pic:cNvPr descr="image/pic/15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Добавление файла на GitHub</w:t>
      </w:r>
    </w:p>
    <w:bookmarkEnd w:id="85"/>
    <w:p>
      <w:pPr>
        <w:pStyle w:val="BodyText"/>
      </w:pPr>
      <w:r>
        <w:t xml:space="preserve">Затем я выполняю коммит в файле с помощью команды git-cz (рис. 16)</w:t>
      </w:r>
    </w:p>
    <w:bookmarkStart w:id="89" w:name="fig:016"/>
    <w:p>
      <w:pPr>
        <w:pStyle w:val="CaptionedFigure"/>
      </w:pPr>
      <w:r>
        <w:drawing>
          <wp:inline>
            <wp:extent cx="3733800" cy="1344168"/>
            <wp:effectExtent b="0" l="0" r="0" t="0"/>
            <wp:docPr descr="Рис. 16: Выполнение фиксации в файле" title="" id="87" name="Picture"/>
            <a:graphic>
              <a:graphicData uri="http://schemas.openxmlformats.org/drawingml/2006/picture">
                <pic:pic>
                  <pic:nvPicPr>
                    <pic:cNvPr descr="image/pic/16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41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Выполнение фиксации в файле</w:t>
      </w:r>
    </w:p>
    <w:bookmarkEnd w:id="89"/>
    <w:p>
      <w:pPr>
        <w:pStyle w:val="BodyText"/>
      </w:pPr>
      <w:r>
        <w:t xml:space="preserve">Я отправляю файл на сервер GitHub (рис. 17)</w:t>
      </w:r>
    </w:p>
    <w:bookmarkStart w:id="93" w:name="fig:017"/>
    <w:p>
      <w:pPr>
        <w:pStyle w:val="CaptionedFigure"/>
      </w:pPr>
      <w:r>
        <w:drawing>
          <wp:inline>
            <wp:extent cx="3733800" cy="1368470"/>
            <wp:effectExtent b="0" l="0" r="0" t="0"/>
            <wp:docPr descr="Рис. 17: Отправка файла на сервер GitHub" title="" id="91" name="Picture"/>
            <a:graphic>
              <a:graphicData uri="http://schemas.openxmlformats.org/drawingml/2006/picture">
                <pic:pic>
                  <pic:nvPicPr>
                    <pic:cNvPr descr="image/pic/1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8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Отправка файла на сервер GitHub</w:t>
      </w:r>
    </w:p>
    <w:bookmarkEnd w:id="93"/>
    <w:p>
      <w:pPr>
        <w:pStyle w:val="BodyText"/>
      </w:pPr>
      <w:r>
        <w:t xml:space="preserve">После этого я начинаю инициализировать git flow, а также настраиваю названия префиксов (рис. 18)</w:t>
      </w:r>
    </w:p>
    <w:bookmarkStart w:id="97" w:name="fig:018"/>
    <w:p>
      <w:pPr>
        <w:pStyle w:val="CaptionedFigure"/>
      </w:pPr>
      <w:r>
        <w:drawing>
          <wp:inline>
            <wp:extent cx="3733800" cy="1743427"/>
            <wp:effectExtent b="0" l="0" r="0" t="0"/>
            <wp:docPr descr="Рис. 18: Инициализация git-flow" title="" id="95" name="Picture"/>
            <a:graphic>
              <a:graphicData uri="http://schemas.openxmlformats.org/drawingml/2006/picture">
                <pic:pic>
                  <pic:nvPicPr>
                    <pic:cNvPr descr="image/pic/18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3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Инициализация git-flow</w:t>
      </w:r>
    </w:p>
    <w:bookmarkEnd w:id="97"/>
    <w:p>
      <w:pPr>
        <w:pStyle w:val="BodyText"/>
      </w:pPr>
      <w:r>
        <w:t xml:space="preserve">Я объединяю ветку выпуска с основной веткой, завершая создание версии выпуска.</w:t>
      </w:r>
      <w:r>
        <w:t xml:space="preserve"> </w:t>
      </w:r>
      <w:r>
        <w:t xml:space="preserve">Я проверяю, что я уже в ветке develop (рис. 19)</w:t>
      </w:r>
    </w:p>
    <w:bookmarkStart w:id="101" w:name="fig:019"/>
    <w:p>
      <w:pPr>
        <w:pStyle w:val="CaptionedFigure"/>
      </w:pPr>
      <w:r>
        <w:drawing>
          <wp:inline>
            <wp:extent cx="3733800" cy="563033"/>
            <wp:effectExtent b="0" l="0" r="0" t="0"/>
            <wp:docPr descr="Рис. 19: Проверка текущей ветви" title="" id="99" name="Picture"/>
            <a:graphic>
              <a:graphicData uri="http://schemas.openxmlformats.org/drawingml/2006/picture">
                <pic:pic>
                  <pic:nvPicPr>
                    <pic:cNvPr descr="image/pic/19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63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Проверка текущей ветви</w:t>
      </w:r>
    </w:p>
    <w:bookmarkEnd w:id="101"/>
    <w:p>
      <w:pPr>
        <w:pStyle w:val="BodyText"/>
      </w:pPr>
      <w:r>
        <w:t xml:space="preserve">Затем я попробовал загрузить все репозитории в удаленный репозиторий (рис. 20)</w:t>
      </w:r>
    </w:p>
    <w:bookmarkStart w:id="105" w:name="fig:020"/>
    <w:p>
      <w:pPr>
        <w:pStyle w:val="CaptionedFigure"/>
      </w:pPr>
      <w:r>
        <w:drawing>
          <wp:inline>
            <wp:extent cx="3733800" cy="839635"/>
            <wp:effectExtent b="0" l="0" r="0" t="0"/>
            <wp:docPr descr="Рис. 20: Отправка всего на сервер" title="" id="103" name="Picture"/>
            <a:graphic>
              <a:graphicData uri="http://schemas.openxmlformats.org/drawingml/2006/picture">
                <pic:pic>
                  <pic:nvPicPr>
                    <pic:cNvPr descr="image/pic/2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39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Отправка всего на сервер</w:t>
      </w:r>
    </w:p>
    <w:bookmarkEnd w:id="105"/>
    <w:p>
      <w:pPr>
        <w:pStyle w:val="BodyText"/>
      </w:pPr>
      <w:r>
        <w:t xml:space="preserve">Я установил внешнюю ветвь в качестве восходящей для более ранней ветви (рис. 21)</w:t>
      </w:r>
    </w:p>
    <w:bookmarkStart w:id="109" w:name="fig:021"/>
    <w:p>
      <w:pPr>
        <w:pStyle w:val="CaptionedFigure"/>
      </w:pPr>
      <w:r>
        <w:drawing>
          <wp:inline>
            <wp:extent cx="3733800" cy="253915"/>
            <wp:effectExtent b="0" l="0" r="0" t="0"/>
            <wp:docPr descr="Рис. 21: Установка внешней ветви в качестве восходящей ветви" title="" id="107" name="Picture"/>
            <a:graphic>
              <a:graphicData uri="http://schemas.openxmlformats.org/drawingml/2006/picture">
                <pic:pic>
                  <pic:nvPicPr>
                    <pic:cNvPr descr="image/pic/21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Установка внешней ветви в качестве восходящей ветви</w:t>
      </w:r>
    </w:p>
    <w:bookmarkEnd w:id="109"/>
    <w:p>
      <w:pPr>
        <w:pStyle w:val="BodyText"/>
      </w:pPr>
      <w:r>
        <w:t xml:space="preserve">Я начинаю создавать новую версию, используя команду git flow release start, и устанавливаю версию на 1.0.0.</w:t>
      </w:r>
      <w:r>
        <w:t xml:space="preserve"> </w:t>
      </w:r>
      <w:r>
        <w:t xml:space="preserve">Я также создаю журнал изменений для документирования изменений в новой версии (рис. 22 и рис. 23)</w:t>
      </w:r>
    </w:p>
    <w:bookmarkStart w:id="113" w:name="fig:022"/>
    <w:p>
      <w:pPr>
        <w:pStyle w:val="CaptionedFigure"/>
      </w:pPr>
      <w:r>
        <w:drawing>
          <wp:inline>
            <wp:extent cx="3733800" cy="1310568"/>
            <wp:effectExtent b="0" l="0" r="0" t="0"/>
            <wp:docPr descr="Рис. 22: Создание новой версии выпуска" title="" id="111" name="Picture"/>
            <a:graphic>
              <a:graphicData uri="http://schemas.openxmlformats.org/drawingml/2006/picture">
                <pic:pic>
                  <pic:nvPicPr>
                    <pic:cNvPr descr="image/pic/22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0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Создание новой версии выпуска</w:t>
      </w:r>
    </w:p>
    <w:bookmarkEnd w:id="113"/>
    <w:bookmarkStart w:id="117" w:name="fig:023"/>
    <w:p>
      <w:pPr>
        <w:pStyle w:val="CaptionedFigure"/>
      </w:pPr>
      <w:r>
        <w:drawing>
          <wp:inline>
            <wp:extent cx="3733800" cy="330899"/>
            <wp:effectExtent b="0" l="0" r="0" t="0"/>
            <wp:docPr descr="Рис. 23: Создание журнала изменений" title="" id="115" name="Picture"/>
            <a:graphic>
              <a:graphicData uri="http://schemas.openxmlformats.org/drawingml/2006/picture">
                <pic:pic>
                  <pic:nvPicPr>
                    <pic:cNvPr descr="image/pic/2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0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 журнала изменений</w:t>
      </w:r>
    </w:p>
    <w:bookmarkEnd w:id="117"/>
    <w:p>
      <w:pPr>
        <w:pStyle w:val="BodyText"/>
      </w:pPr>
      <w:r>
        <w:t xml:space="preserve">Затем я добавляю файл журнала изменений в индекс GitHub, готовлю его к отправке на сервер GitHub (рис. 24)</w:t>
      </w:r>
    </w:p>
    <w:bookmarkStart w:id="121" w:name="fig:024"/>
    <w:p>
      <w:pPr>
        <w:pStyle w:val="CaptionedFigure"/>
      </w:pPr>
      <w:r>
        <w:drawing>
          <wp:inline>
            <wp:extent cx="3733800" cy="478159"/>
            <wp:effectExtent b="0" l="0" r="0" t="0"/>
            <wp:docPr descr="Рис. 24: Добавление файла в индекс GitHub" title="" id="119" name="Picture"/>
            <a:graphic>
              <a:graphicData uri="http://schemas.openxmlformats.org/drawingml/2006/picture">
                <pic:pic>
                  <pic:nvPicPr>
                    <pic:cNvPr descr="image/pic/24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8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Добавление файла в индекс GitHub</w:t>
      </w:r>
    </w:p>
    <w:bookmarkEnd w:id="121"/>
    <w:p>
      <w:pPr>
        <w:pStyle w:val="BodyText"/>
      </w:pPr>
      <w:r>
        <w:t xml:space="preserve">Используя команду git flow release finish и следуя за версией выпуска,</w:t>
      </w:r>
      <w:r>
        <w:t xml:space="preserve"> </w:t>
      </w:r>
      <w:r>
        <w:t xml:space="preserve">я объединяю ветку выпуска с основной веткой, завершая создание версии выпуска. (рис. 25 и рис. 26)</w:t>
      </w:r>
    </w:p>
    <w:bookmarkStart w:id="125" w:name="fig:025"/>
    <w:p>
      <w:pPr>
        <w:pStyle w:val="CaptionedFigure"/>
      </w:pPr>
      <w:r>
        <w:drawing>
          <wp:inline>
            <wp:extent cx="3733800" cy="263009"/>
            <wp:effectExtent b="0" l="0" r="0" t="0"/>
            <wp:docPr descr="Рис. 25: Завершаем создание релизной версии" title="" id="123" name="Picture"/>
            <a:graphic>
              <a:graphicData uri="http://schemas.openxmlformats.org/drawingml/2006/picture">
                <pic:pic>
                  <pic:nvPicPr>
                    <pic:cNvPr descr="image/pic/25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Завершаем создание релизной версии</w:t>
      </w:r>
    </w:p>
    <w:bookmarkEnd w:id="125"/>
    <w:bookmarkStart w:id="129" w:name="fig:026"/>
    <w:p>
      <w:pPr>
        <w:pStyle w:val="CaptionedFigure"/>
      </w:pPr>
      <w:r>
        <w:drawing>
          <wp:inline>
            <wp:extent cx="3733800" cy="671074"/>
            <wp:effectExtent b="0" l="0" r="0" t="0"/>
            <wp:docPr descr="Рис. 26: объединение ветви release с основной ветвью" title="" id="127" name="Picture"/>
            <a:graphic>
              <a:graphicData uri="http://schemas.openxmlformats.org/drawingml/2006/picture">
                <pic:pic>
                  <pic:nvPicPr>
                    <pic:cNvPr descr="image/pic/26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1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объединение ветви release с основной ветвью</w:t>
      </w:r>
    </w:p>
    <w:bookmarkEnd w:id="129"/>
    <w:p>
      <w:pPr>
        <w:pStyle w:val="BodyText"/>
      </w:pPr>
      <w:r>
        <w:t xml:space="preserve">Я отправляю все на сервер GitHub с помощью git push (рис. 27)</w:t>
      </w:r>
    </w:p>
    <w:bookmarkStart w:id="133" w:name="fig:027"/>
    <w:p>
      <w:pPr>
        <w:pStyle w:val="CaptionedFigure"/>
      </w:pPr>
      <w:r>
        <w:drawing>
          <wp:inline>
            <wp:extent cx="3733800" cy="2177109"/>
            <wp:effectExtent b="0" l="0" r="0" t="0"/>
            <wp:docPr descr="Рис. 27: Отправка файла на сервер GitHub" title="" id="131" name="Picture"/>
            <a:graphic>
              <a:graphicData uri="http://schemas.openxmlformats.org/drawingml/2006/picture">
                <pic:pic>
                  <pic:nvPicPr>
                    <pic:cNvPr descr="image/pic/2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7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Отправка файла на сервер GitHub</w:t>
      </w:r>
    </w:p>
    <w:bookmarkEnd w:id="133"/>
    <w:p>
      <w:pPr>
        <w:pStyle w:val="BodyText"/>
      </w:pPr>
      <w:r>
        <w:t xml:space="preserve">Я создаю тег выпуска в репозитории GitHub и устанавливаю версию выпуска на 1.0.0, поскольку это первый релиз (рис. 28)</w:t>
      </w:r>
    </w:p>
    <w:bookmarkStart w:id="137" w:name="fig:028"/>
    <w:p>
      <w:pPr>
        <w:pStyle w:val="CaptionedFigure"/>
      </w:pPr>
      <w:r>
        <w:drawing>
          <wp:inline>
            <wp:extent cx="3733800" cy="189426"/>
            <wp:effectExtent b="0" l="0" r="0" t="0"/>
            <wp:docPr descr="Рис. 28: Создание тега репозитория" title="" id="135" name="Picture"/>
            <a:graphic>
              <a:graphicData uri="http://schemas.openxmlformats.org/drawingml/2006/picture">
                <pic:pic>
                  <pic:nvPicPr>
                    <pic:cNvPr descr="image/pic/28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Создание тега репозитория</w:t>
      </w:r>
    </w:p>
    <w:bookmarkEnd w:id="137"/>
    <w:bookmarkEnd w:id="138"/>
    <w:bookmarkStart w:id="163" w:name="работа-с-репозиторием-git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Работа с репозиторием git</w:t>
      </w:r>
    </w:p>
    <w:p>
      <w:pPr>
        <w:pStyle w:val="FirstParagraph"/>
      </w:pPr>
      <w:r>
        <w:t xml:space="preserve">Я создаю новую ветку для разработки новой функциональности для предыдущей версии релиза,</w:t>
      </w:r>
      <w:r>
        <w:t xml:space="preserve"> </w:t>
      </w:r>
      <w:r>
        <w:t xml:space="preserve">используя команду git flow start. Затем я начинаю работать с новой функциональностью. (рис. 29)</w:t>
      </w:r>
    </w:p>
    <w:bookmarkStart w:id="142" w:name="fig:029"/>
    <w:p>
      <w:pPr>
        <w:pStyle w:val="CaptionedFigure"/>
      </w:pPr>
      <w:r>
        <w:drawing>
          <wp:inline>
            <wp:extent cx="3733800" cy="976532"/>
            <wp:effectExtent b="0" l="0" r="0" t="0"/>
            <wp:docPr descr="Рис. 29: Создание ветки функциональности" title="" id="140" name="Picture"/>
            <a:graphic>
              <a:graphicData uri="http://schemas.openxmlformats.org/drawingml/2006/picture">
                <pic:pic>
                  <pic:nvPicPr>
                    <pic:cNvPr descr="image/pic/29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65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Создание ветки функциональности</w:t>
      </w:r>
    </w:p>
    <w:bookmarkEnd w:id="142"/>
    <w:p>
      <w:pPr>
        <w:pStyle w:val="BodyText"/>
      </w:pPr>
      <w:r>
        <w:t xml:space="preserve">После завершения работы и разработки новой функциональности я объединяю созданную ветку feature_branch с веткой develop.</w:t>
      </w:r>
      <w:r>
        <w:t xml:space="preserve"> </w:t>
      </w:r>
      <w:r>
        <w:t xml:space="preserve">Затем я создаю релиз с версией 1.2.3 для обновления старого релиза до версии 1.0.0 (рис. 30)</w:t>
      </w:r>
    </w:p>
    <w:bookmarkStart w:id="146" w:name="fig:030"/>
    <w:p>
      <w:pPr>
        <w:pStyle w:val="CaptionedFigure"/>
      </w:pPr>
      <w:r>
        <w:drawing>
          <wp:inline>
            <wp:extent cx="3733800" cy="2290518"/>
            <wp:effectExtent b="0" l="0" r="0" t="0"/>
            <wp:docPr descr="Рис. 30: Завершение ветки и создание новой ветки" title="" id="144" name="Picture"/>
            <a:graphic>
              <a:graphicData uri="http://schemas.openxmlformats.org/drawingml/2006/picture">
                <pic:pic>
                  <pic:nvPicPr>
                    <pic:cNvPr descr="image/pic/30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0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Завершение ветки и создание новой ветки</w:t>
      </w:r>
    </w:p>
    <w:bookmarkEnd w:id="146"/>
    <w:p>
      <w:pPr>
        <w:pStyle w:val="BodyText"/>
      </w:pPr>
      <w:r>
        <w:t xml:space="preserve">Я редактирую файл package.json, изменяя версию выпуска с версии 1.0.0 на версию 1.2.3 (рис. 31)</w:t>
      </w:r>
    </w:p>
    <w:bookmarkStart w:id="150" w:name="fig:031"/>
    <w:p>
      <w:pPr>
        <w:pStyle w:val="CaptionedFigure"/>
      </w:pPr>
      <w:r>
        <w:drawing>
          <wp:inline>
            <wp:extent cx="3733800" cy="570897"/>
            <wp:effectExtent b="0" l="0" r="0" t="0"/>
            <wp:docPr descr="Рис. 31: Редактирование файла package.json" title="" id="148" name="Picture"/>
            <a:graphic>
              <a:graphicData uri="http://schemas.openxmlformats.org/drawingml/2006/picture">
                <pic:pic>
                  <pic:nvPicPr>
                    <pic:cNvPr descr="image/pic/31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0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Редактирование файла package.json</w:t>
      </w:r>
    </w:p>
    <w:bookmarkEnd w:id="150"/>
    <w:p>
      <w:pPr>
        <w:pStyle w:val="BodyText"/>
      </w:pPr>
      <w:r>
        <w:t xml:space="preserve">После этого я создаю журнал изменений для документирования изменений и</w:t>
      </w:r>
      <w:r>
        <w:t xml:space="preserve"> </w:t>
      </w:r>
      <w:r>
        <w:t xml:space="preserve">добавляю все в индекс GitHub, готовлю к отправке на сервер GitHub (рис. 32)</w:t>
      </w:r>
    </w:p>
    <w:bookmarkStart w:id="154" w:name="fig:032"/>
    <w:p>
      <w:pPr>
        <w:pStyle w:val="CaptionedFigure"/>
      </w:pPr>
      <w:r>
        <w:drawing>
          <wp:inline>
            <wp:extent cx="3733800" cy="432501"/>
            <wp:effectExtent b="0" l="0" r="0" t="0"/>
            <wp:docPr descr="Рис. 32: Создание журнала изменений и добавление файла в индекс" title="" id="152" name="Picture"/>
            <a:graphic>
              <a:graphicData uri="http://schemas.openxmlformats.org/drawingml/2006/picture">
                <pic:pic>
                  <pic:nvPicPr>
                    <pic:cNvPr descr="image/pic/32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2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Создание журнала изменений и добавление файла в индекс</w:t>
      </w:r>
    </w:p>
    <w:bookmarkEnd w:id="154"/>
    <w:p>
      <w:pPr>
        <w:pStyle w:val="BodyText"/>
      </w:pPr>
      <w:r>
        <w:t xml:space="preserve">Я отправляю новый релиз на сервер GitHub (рис. 33)</w:t>
      </w:r>
    </w:p>
    <w:bookmarkStart w:id="158" w:name="fig:033"/>
    <w:p>
      <w:pPr>
        <w:pStyle w:val="CaptionedFigure"/>
      </w:pPr>
      <w:r>
        <w:drawing>
          <wp:inline>
            <wp:extent cx="3733800" cy="2157916"/>
            <wp:effectExtent b="0" l="0" r="0" t="0"/>
            <wp:docPr descr="Рис. 33: Отправка файла на сервер GitHub" title="" id="156" name="Picture"/>
            <a:graphic>
              <a:graphicData uri="http://schemas.openxmlformats.org/drawingml/2006/picture">
                <pic:pic>
                  <pic:nvPicPr>
                    <pic:cNvPr descr="image/pic/33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57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Отправка файла на сервер GitHub</w:t>
      </w:r>
    </w:p>
    <w:bookmarkEnd w:id="158"/>
    <w:p>
      <w:pPr>
        <w:pStyle w:val="BodyText"/>
      </w:pPr>
      <w:r>
        <w:t xml:space="preserve">Я создаю тег выпуска в репозитории github с комментарием из журнала изменений (рис. 34)</w:t>
      </w:r>
    </w:p>
    <w:bookmarkStart w:id="162" w:name="fig:034"/>
    <w:p>
      <w:pPr>
        <w:pStyle w:val="CaptionedFigure"/>
      </w:pPr>
      <w:r>
        <w:drawing>
          <wp:inline>
            <wp:extent cx="3733800" cy="299547"/>
            <wp:effectExtent b="0" l="0" r="0" t="0"/>
            <wp:docPr descr="Рис. 34: Создание тега репозитория" title="" id="160" name="Picture"/>
            <a:graphic>
              <a:graphicData uri="http://schemas.openxmlformats.org/drawingml/2006/picture">
                <pic:pic>
                  <pic:nvPicPr>
                    <pic:cNvPr descr="image/pic/34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9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Создание тега репозитория</w:t>
      </w:r>
    </w:p>
    <w:bookmarkEnd w:id="162"/>
    <w:bookmarkEnd w:id="163"/>
    <w:bookmarkEnd w:id="164"/>
    <w:bookmarkStart w:id="165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Во время выполнения лабораторной работы я понял и получил навыки правильной работы с репозиториями git.</w:t>
      </w:r>
    </w:p>
    <w:bookmarkEnd w:id="165"/>
    <w:bookmarkStart w:id="168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hyperlink r:id="rId166">
        <w:r>
          <w:rPr>
            <w:rStyle w:val="Hyperlink"/>
          </w:rPr>
          <w:t xml:space="preserve">Лабораторная работа №4</w:t>
        </w:r>
      </w:hyperlink>
    </w:p>
    <w:bookmarkStart w:id="167" w:name="refs"/>
    <w:bookmarkEnd w:id="167"/>
    <w:bookmarkEnd w:id="16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27" Target="media/rId27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139" Target="media/rId139.png" /><Relationship Type="http://schemas.openxmlformats.org/officeDocument/2006/relationships/image" Id="rId32" Target="media/rId32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8" Target="media/rId58.png" /><Relationship Type="http://schemas.openxmlformats.org/officeDocument/2006/relationships/hyperlink" Id="rId166" Target="https://esystem.rudn.ru/mod/page/view.php?id=1224375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66" Target="https://esystem.rudn.ru/mod/page/view.php?id=1224375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Луангсуваннавонг Сайпхачан</dc:creator>
  <dc:language>ru-RU</dc:language>
  <cp:keywords/>
  <dcterms:created xsi:type="dcterms:W3CDTF">2025-03-03T16:38:51Z</dcterms:created>
  <dcterms:modified xsi:type="dcterms:W3CDTF">2025-03-03T16:38:51Z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Операционные системы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